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1C" w:rsidRPr="00F24620" w:rsidRDefault="00EC631C" w:rsidP="00EC631C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  <w:r w:rsidRPr="00F24620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4</w:t>
      </w:r>
      <w:r w:rsidRPr="00F24620">
        <w:rPr>
          <w:rFonts w:ascii="Times New Roman" w:hAnsi="Times New Roman"/>
          <w:b/>
          <w:sz w:val="20"/>
          <w:szCs w:val="20"/>
        </w:rPr>
        <w:t xml:space="preserve"> </w:t>
      </w:r>
    </w:p>
    <w:p w:rsidR="00EC631C" w:rsidRPr="00F24620" w:rsidRDefault="00EC631C" w:rsidP="00EC63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4620">
        <w:rPr>
          <w:rFonts w:ascii="Times New Roman" w:hAnsi="Times New Roman"/>
          <w:b/>
          <w:sz w:val="20"/>
          <w:szCs w:val="20"/>
        </w:rPr>
        <w:t>do Zarządzen</w:t>
      </w:r>
      <w:r>
        <w:rPr>
          <w:rFonts w:ascii="Times New Roman" w:hAnsi="Times New Roman"/>
          <w:b/>
          <w:sz w:val="20"/>
          <w:szCs w:val="20"/>
        </w:rPr>
        <w:t>ia Nr 1/2020</w:t>
      </w:r>
      <w:r w:rsidRPr="00F24620">
        <w:rPr>
          <w:rFonts w:ascii="Times New Roman" w:hAnsi="Times New Roman"/>
          <w:b/>
          <w:sz w:val="20"/>
          <w:szCs w:val="20"/>
        </w:rPr>
        <w:t xml:space="preserve"> </w:t>
      </w:r>
      <w:r w:rsidRPr="00F24620">
        <w:rPr>
          <w:rFonts w:ascii="Times New Roman" w:hAnsi="Times New Roman"/>
          <w:b/>
          <w:sz w:val="20"/>
          <w:szCs w:val="20"/>
        </w:rPr>
        <w:br/>
        <w:t>Wójta Gminy Świekatowo</w:t>
      </w:r>
    </w:p>
    <w:p w:rsidR="00EC631C" w:rsidRPr="00F24620" w:rsidRDefault="00EC631C" w:rsidP="00EC63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z dnia 28 lutego 2020</w:t>
      </w:r>
      <w:r w:rsidRPr="00F24620">
        <w:rPr>
          <w:rFonts w:ascii="Times New Roman" w:hAnsi="Times New Roman"/>
          <w:b/>
          <w:sz w:val="20"/>
          <w:szCs w:val="20"/>
        </w:rPr>
        <w:t xml:space="preserve"> r.</w:t>
      </w:r>
    </w:p>
    <w:p w:rsidR="00EC631C" w:rsidRDefault="00EC631C" w:rsidP="00EC6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31C" w:rsidRDefault="00EC631C" w:rsidP="00EC63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631C" w:rsidRDefault="00EC631C" w:rsidP="00EC63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631C" w:rsidRDefault="00EC631C" w:rsidP="00EC631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 DZIECKA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DO ODDZIAŁU PRZEDSZKOLNEGO PRZY SP ŚWIEKATOWO   </w:t>
      </w:r>
    </w:p>
    <w:p w:rsidR="00EC631C" w:rsidRPr="00494E7D" w:rsidRDefault="00EC631C" w:rsidP="00EC63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2020/2021</w:t>
      </w: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EC631C" w:rsidRPr="00522F28" w:rsidTr="00AA4701">
        <w:trPr>
          <w:trHeight w:val="409"/>
        </w:trPr>
        <w:tc>
          <w:tcPr>
            <w:tcW w:w="4605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EC631C" w:rsidRPr="00522F28" w:rsidTr="00AA4701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Imię/ imiona</w:t>
            </w:r>
          </w:p>
        </w:tc>
        <w:tc>
          <w:tcPr>
            <w:tcW w:w="7124" w:type="dxa"/>
            <w:gridSpan w:val="11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11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Data urodzenia </w:t>
            </w:r>
          </w:p>
        </w:tc>
        <w:tc>
          <w:tcPr>
            <w:tcW w:w="7124" w:type="dxa"/>
            <w:gridSpan w:val="11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510"/>
        </w:trPr>
        <w:tc>
          <w:tcPr>
            <w:tcW w:w="9256" w:type="dxa"/>
            <w:gridSpan w:val="1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24" w:type="dxa"/>
            <w:gridSpan w:val="11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7124" w:type="dxa"/>
            <w:gridSpan w:val="11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ejscowość</w:t>
            </w:r>
          </w:p>
        </w:tc>
        <w:tc>
          <w:tcPr>
            <w:tcW w:w="7124" w:type="dxa"/>
            <w:gridSpan w:val="11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7124" w:type="dxa"/>
            <w:gridSpan w:val="11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7124" w:type="dxa"/>
            <w:gridSpan w:val="11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510"/>
        </w:trPr>
        <w:tc>
          <w:tcPr>
            <w:tcW w:w="9256" w:type="dxa"/>
            <w:gridSpan w:val="1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EC631C" w:rsidRPr="00522F28" w:rsidTr="00AA4701">
        <w:trPr>
          <w:trHeight w:val="397"/>
        </w:trPr>
        <w:tc>
          <w:tcPr>
            <w:tcW w:w="6714" w:type="dxa"/>
            <w:gridSpan w:val="8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EC631C" w:rsidRPr="00522F28" w:rsidTr="00AA4701">
        <w:trPr>
          <w:trHeight w:val="397"/>
        </w:trPr>
        <w:tc>
          <w:tcPr>
            <w:tcW w:w="2784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907"/>
        </w:trPr>
        <w:tc>
          <w:tcPr>
            <w:tcW w:w="2784" w:type="dxa"/>
            <w:gridSpan w:val="2"/>
            <w:vAlign w:val="center"/>
          </w:tcPr>
          <w:p w:rsidR="00EC631C" w:rsidRPr="00494E7D" w:rsidRDefault="00EC631C" w:rsidP="00AA470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801"/>
        </w:trPr>
        <w:tc>
          <w:tcPr>
            <w:tcW w:w="2784" w:type="dxa"/>
            <w:gridSpan w:val="2"/>
            <w:vAlign w:val="center"/>
          </w:tcPr>
          <w:p w:rsidR="00EC631C" w:rsidRPr="00494E7D" w:rsidRDefault="00EC631C" w:rsidP="00AA470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887"/>
        </w:trPr>
        <w:tc>
          <w:tcPr>
            <w:tcW w:w="2784" w:type="dxa"/>
            <w:gridSpan w:val="2"/>
            <w:vAlign w:val="center"/>
          </w:tcPr>
          <w:p w:rsidR="00EC631C" w:rsidRPr="00494E7D" w:rsidRDefault="00EC631C" w:rsidP="00AA470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EC631C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631C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631C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631C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631C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631C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631C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631C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699"/>
        </w:trPr>
        <w:tc>
          <w:tcPr>
            <w:tcW w:w="2784" w:type="dxa"/>
            <w:gridSpan w:val="2"/>
            <w:vAlign w:val="center"/>
          </w:tcPr>
          <w:p w:rsidR="00EC631C" w:rsidRPr="00494E7D" w:rsidRDefault="00EC631C" w:rsidP="00AA470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Zadeklarowane godziny pobytu dziecka w oddziałach przedszkolnych </w:t>
            </w:r>
          </w:p>
        </w:tc>
        <w:tc>
          <w:tcPr>
            <w:tcW w:w="6472" w:type="dxa"/>
            <w:gridSpan w:val="10"/>
            <w:vAlign w:val="center"/>
          </w:tcPr>
          <w:p w:rsidR="00EC631C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od………………………...    do ………………………..</w:t>
            </w:r>
          </w:p>
        </w:tc>
      </w:tr>
    </w:tbl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1417"/>
        <w:gridCol w:w="1134"/>
        <w:gridCol w:w="1134"/>
        <w:gridCol w:w="1134"/>
      </w:tblGrid>
      <w:tr w:rsidR="00EC631C" w:rsidRPr="00522F28" w:rsidTr="00AA4701">
        <w:trPr>
          <w:trHeight w:val="510"/>
        </w:trPr>
        <w:tc>
          <w:tcPr>
            <w:tcW w:w="9322" w:type="dxa"/>
            <w:gridSpan w:val="8"/>
            <w:shd w:val="clear" w:color="auto" w:fill="FFFFCC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510"/>
        </w:trPr>
        <w:tc>
          <w:tcPr>
            <w:tcW w:w="9322" w:type="dxa"/>
            <w:gridSpan w:val="8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ejscowość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510"/>
        </w:trPr>
        <w:tc>
          <w:tcPr>
            <w:tcW w:w="9322" w:type="dxa"/>
            <w:gridSpan w:val="8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EC631C" w:rsidRPr="00522F28" w:rsidTr="00AA4701">
        <w:trPr>
          <w:trHeight w:val="397"/>
        </w:trPr>
        <w:tc>
          <w:tcPr>
            <w:tcW w:w="2899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6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9322" w:type="dxa"/>
            <w:gridSpan w:val="8"/>
            <w:vAlign w:val="center"/>
          </w:tcPr>
          <w:p w:rsidR="00EC631C" w:rsidRPr="00A915FA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15F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MIEJSCE PRACY MATKI/OPIEKUNKI PRAWNEJ </w:t>
            </w:r>
          </w:p>
        </w:tc>
      </w:tr>
      <w:tr w:rsidR="00EC631C" w:rsidRPr="00522F28" w:rsidTr="00AA4701">
        <w:trPr>
          <w:trHeight w:val="397"/>
        </w:trPr>
        <w:tc>
          <w:tcPr>
            <w:tcW w:w="9322" w:type="dxa"/>
            <w:gridSpan w:val="8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1417"/>
        <w:gridCol w:w="1134"/>
        <w:gridCol w:w="1134"/>
        <w:gridCol w:w="1134"/>
      </w:tblGrid>
      <w:tr w:rsidR="00EC631C" w:rsidRPr="00522F28" w:rsidTr="00AA4701">
        <w:trPr>
          <w:trHeight w:val="510"/>
        </w:trPr>
        <w:tc>
          <w:tcPr>
            <w:tcW w:w="9322" w:type="dxa"/>
            <w:gridSpan w:val="8"/>
            <w:shd w:val="clear" w:color="auto" w:fill="E5DFEC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510"/>
        </w:trPr>
        <w:tc>
          <w:tcPr>
            <w:tcW w:w="9322" w:type="dxa"/>
            <w:gridSpan w:val="8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ejscowość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2132" w:type="dxa"/>
            <w:vAlign w:val="center"/>
          </w:tcPr>
          <w:p w:rsidR="00EC631C" w:rsidRDefault="00EC631C" w:rsidP="00AA47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7190" w:type="dxa"/>
            <w:gridSpan w:val="7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510"/>
        </w:trPr>
        <w:tc>
          <w:tcPr>
            <w:tcW w:w="9322" w:type="dxa"/>
            <w:gridSpan w:val="8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EC631C" w:rsidRPr="00522F28" w:rsidTr="00AA4701">
        <w:trPr>
          <w:trHeight w:val="397"/>
        </w:trPr>
        <w:tc>
          <w:tcPr>
            <w:tcW w:w="2899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6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397"/>
        </w:trPr>
        <w:tc>
          <w:tcPr>
            <w:tcW w:w="9322" w:type="dxa"/>
            <w:gridSpan w:val="8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FA">
              <w:rPr>
                <w:rFonts w:ascii="Arial" w:eastAsia="Times New Roman" w:hAnsi="Arial" w:cs="Arial"/>
                <w:b/>
                <w:sz w:val="18"/>
                <w:szCs w:val="18"/>
              </w:rPr>
              <w:t>MIEJSCE PRACY MATKI/OPIEKUNKI PRAWNEJ</w:t>
            </w:r>
          </w:p>
        </w:tc>
      </w:tr>
      <w:tr w:rsidR="00EC631C" w:rsidRPr="00522F28" w:rsidTr="00AA4701">
        <w:trPr>
          <w:trHeight w:val="397"/>
        </w:trPr>
        <w:tc>
          <w:tcPr>
            <w:tcW w:w="9322" w:type="dxa"/>
            <w:gridSpan w:val="8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96"/>
        <w:gridCol w:w="6765"/>
        <w:gridCol w:w="832"/>
      </w:tblGrid>
      <w:tr w:rsidR="00EC631C" w:rsidRPr="00522F28" w:rsidTr="00AA4701">
        <w:trPr>
          <w:trHeight w:val="475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podstawowe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ustawy z dnia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14.12.2016 r. ( Dz. U z 2017 r. poz. 59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EC631C" w:rsidRPr="00522F28" w:rsidTr="00AA4701">
        <w:trPr>
          <w:trHeight w:val="420"/>
        </w:trPr>
        <w:tc>
          <w:tcPr>
            <w:tcW w:w="8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132"/>
        </w:trPr>
        <w:tc>
          <w:tcPr>
            <w:tcW w:w="8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567"/>
        </w:trPr>
        <w:tc>
          <w:tcPr>
            <w:tcW w:w="8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225"/>
        </w:trPr>
        <w:tc>
          <w:tcPr>
            <w:tcW w:w="8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135"/>
        </w:trPr>
        <w:tc>
          <w:tcPr>
            <w:tcW w:w="8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87"/>
        </w:trPr>
        <w:tc>
          <w:tcPr>
            <w:tcW w:w="8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408"/>
        </w:trPr>
        <w:tc>
          <w:tcPr>
            <w:tcW w:w="8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631C" w:rsidRPr="00522F28" w:rsidTr="00AA4701">
        <w:trPr>
          <w:trHeight w:val="528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EC631C" w:rsidRPr="008F2F89" w:rsidRDefault="00EC631C" w:rsidP="00AA47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EC631C" w:rsidRPr="00522F28" w:rsidTr="00AA4701">
        <w:trPr>
          <w:trHeight w:val="375"/>
        </w:trPr>
        <w:tc>
          <w:tcPr>
            <w:tcW w:w="817" w:type="dxa"/>
            <w:vMerge w:val="restart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B1FAA">
              <w:rPr>
                <w:rFonts w:ascii="Arial" w:eastAsia="Times New Roman" w:hAnsi="Arial" w:cs="Arial"/>
                <w:sz w:val="16"/>
                <w:szCs w:val="16"/>
              </w:rPr>
              <w:t xml:space="preserve">Status zatrudnienia rodziców/opiekunów prawnych </w:t>
            </w:r>
            <w:r w:rsidRPr="000B1FAA">
              <w:rPr>
                <w:rFonts w:ascii="Arial" w:eastAsia="Times New Roman" w:hAnsi="Arial" w:cs="Arial"/>
                <w:b/>
                <w:sz w:val="16"/>
                <w:szCs w:val="16"/>
              </w:rPr>
              <w:t>( do wyboru tylko jedna opcja)</w:t>
            </w:r>
          </w:p>
        </w:tc>
      </w:tr>
      <w:tr w:rsidR="00EC631C" w:rsidRPr="00522F28" w:rsidTr="00AA4701">
        <w:trPr>
          <w:trHeight w:val="498"/>
        </w:trPr>
        <w:tc>
          <w:tcPr>
            <w:tcW w:w="817" w:type="dxa"/>
            <w:vMerge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631C" w:rsidRPr="00494E7D" w:rsidRDefault="00EC631C" w:rsidP="00EC631C">
            <w:pPr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C631C" w:rsidRPr="00494E7D" w:rsidRDefault="00EC631C" w:rsidP="00AA470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</w:t>
            </w:r>
            <w:r w:rsidRPr="002C61E9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631C" w:rsidRPr="00522F28" w:rsidTr="00AA4701">
        <w:trPr>
          <w:trHeight w:val="691"/>
        </w:trPr>
        <w:tc>
          <w:tcPr>
            <w:tcW w:w="817" w:type="dxa"/>
            <w:vMerge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631C" w:rsidRPr="00494E7D" w:rsidRDefault="00EC631C" w:rsidP="00EC631C">
            <w:pPr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C631C" w:rsidRPr="00494E7D" w:rsidRDefault="00EC631C" w:rsidP="00AA470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2C61E9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na co najmniej 0,5 etatu, ale mniej niż jeden etat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631C" w:rsidRPr="00522F28" w:rsidTr="00AA4701">
        <w:trPr>
          <w:trHeight w:val="90"/>
        </w:trPr>
        <w:tc>
          <w:tcPr>
            <w:tcW w:w="817" w:type="dxa"/>
            <w:vMerge/>
            <w:vAlign w:val="center"/>
          </w:tcPr>
          <w:p w:rsidR="00EC631C" w:rsidRPr="00494E7D" w:rsidRDefault="00EC631C" w:rsidP="00AA4701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631C" w:rsidRPr="00494E7D" w:rsidRDefault="00EC631C" w:rsidP="00EC631C">
            <w:pPr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EC631C" w:rsidRPr="00494E7D" w:rsidRDefault="00EC631C" w:rsidP="00AA4701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Jeden rodzic/ prawny opiekun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pracuje co najmniej na 1 etat*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631C" w:rsidRPr="00522F28" w:rsidTr="00AA4701">
        <w:trPr>
          <w:trHeight w:val="567"/>
        </w:trPr>
        <w:tc>
          <w:tcPr>
            <w:tcW w:w="8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0B1FAA" w:rsidRDefault="00EC631C" w:rsidP="00AA4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1FAA">
              <w:rPr>
                <w:rFonts w:ascii="Arial" w:eastAsia="Times New Roman" w:hAnsi="Arial" w:cs="Arial"/>
                <w:sz w:val="16"/>
                <w:szCs w:val="16"/>
              </w:rPr>
              <w:t>Dziecko, którego rodzeństwo będzie 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ontynuowało w roku szkolnym 2017/2018</w:t>
            </w:r>
            <w:r w:rsidRPr="000B1FAA">
              <w:rPr>
                <w:rFonts w:ascii="Arial" w:eastAsia="Times New Roman" w:hAnsi="Arial" w:cs="Arial"/>
                <w:sz w:val="16"/>
                <w:szCs w:val="16"/>
              </w:rPr>
              <w:t xml:space="preserve"> edukację przedszkolną </w:t>
            </w:r>
            <w:r w:rsidRPr="000B1FAA">
              <w:rPr>
                <w:rFonts w:ascii="Arial" w:eastAsia="Times New Roman" w:hAnsi="Arial" w:cs="Arial"/>
                <w:sz w:val="16"/>
                <w:szCs w:val="16"/>
              </w:rPr>
              <w:br/>
              <w:t>w  oddziałach przedszkolnych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631C" w:rsidRPr="00522F28" w:rsidTr="00AA4701">
        <w:trPr>
          <w:trHeight w:val="388"/>
        </w:trPr>
        <w:tc>
          <w:tcPr>
            <w:tcW w:w="817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0B1FAA" w:rsidRDefault="00EC631C" w:rsidP="00AA4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Kryterium doc</w:t>
            </w:r>
            <w:r w:rsidRPr="000B1FAA">
              <w:rPr>
                <w:rFonts w:ascii="Arial" w:eastAsia="Times New Roman" w:hAnsi="Arial" w:cs="Arial"/>
                <w:sz w:val="16"/>
                <w:szCs w:val="16"/>
              </w:rPr>
              <w:t>hod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owe**</w:t>
            </w:r>
          </w:p>
        </w:tc>
        <w:tc>
          <w:tcPr>
            <w:tcW w:w="849" w:type="dxa"/>
            <w:vAlign w:val="center"/>
          </w:tcPr>
          <w:p w:rsidR="00EC631C" w:rsidRPr="00494E7D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EC631C" w:rsidRPr="00522F28" w:rsidTr="00AA4701">
        <w:trPr>
          <w:trHeight w:val="283"/>
        </w:trPr>
        <w:tc>
          <w:tcPr>
            <w:tcW w:w="817" w:type="dxa"/>
            <w:vAlign w:val="center"/>
          </w:tcPr>
          <w:p w:rsidR="00EC631C" w:rsidRDefault="00EC631C" w:rsidP="00AA4701">
            <w:pPr>
              <w:spacing w:after="0" w:line="48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0B1FAA" w:rsidRDefault="00EC631C" w:rsidP="00AA470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Deklarowany pobyt dziecka w przedszkolu wynosi powyżej 5 godzin dziennie</w:t>
            </w:r>
          </w:p>
        </w:tc>
        <w:tc>
          <w:tcPr>
            <w:tcW w:w="849" w:type="dxa"/>
            <w:vAlign w:val="center"/>
          </w:tcPr>
          <w:p w:rsidR="00EC631C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631C" w:rsidRPr="00522F28" w:rsidTr="00AA4701">
        <w:trPr>
          <w:trHeight w:val="283"/>
        </w:trPr>
        <w:tc>
          <w:tcPr>
            <w:tcW w:w="817" w:type="dxa"/>
            <w:vAlign w:val="center"/>
          </w:tcPr>
          <w:p w:rsidR="00EC631C" w:rsidRDefault="00EC631C" w:rsidP="00AA4701">
            <w:pPr>
              <w:spacing w:after="0" w:line="48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vAlign w:val="center"/>
          </w:tcPr>
          <w:p w:rsidR="00EC631C" w:rsidRPr="000B1FAA" w:rsidRDefault="00EC631C" w:rsidP="00AA470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wychowuje się w rodzinie objętej nadzorem kuratorskim lub wsparciem asystenta rodziny</w:t>
            </w:r>
          </w:p>
        </w:tc>
        <w:tc>
          <w:tcPr>
            <w:tcW w:w="849" w:type="dxa"/>
            <w:vAlign w:val="center"/>
          </w:tcPr>
          <w:p w:rsidR="00EC631C" w:rsidRDefault="00EC631C" w:rsidP="00AA47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C631C" w:rsidRPr="00494E7D" w:rsidRDefault="00EC631C" w:rsidP="00EC631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0" w:name="_Toc379567101"/>
      <w:r w:rsidRPr="00E97FE3"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88264</wp:posOffset>
                </wp:positionV>
                <wp:extent cx="1247775" cy="0"/>
                <wp:effectExtent l="0" t="0" r="2857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5E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6.9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"/>
            </w:pict>
          </mc:Fallback>
        </mc:AlternateContent>
      </w:r>
      <w:bookmarkStart w:id="1" w:name="_Toc379462980"/>
      <w:bookmarkStart w:id="2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EC631C" w:rsidRPr="00494E7D" w:rsidRDefault="00EC631C" w:rsidP="00EC631C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, umowę cywilnoprawną, prowadzi gospodarstwo rolne, prowadzi pozarolniczą działalność gospodarczą, 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studiuje 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w</w:t>
      </w:r>
      <w:bookmarkEnd w:id="3"/>
      <w:bookmarkEnd w:id="4"/>
      <w:bookmarkEnd w:id="5"/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  <w:bookmarkStart w:id="6" w:name="_Toc379462982"/>
      <w:bookmarkStart w:id="7" w:name="_Toc379463214"/>
      <w:bookmarkStart w:id="8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  <w:r>
        <w:rPr>
          <w:rFonts w:ascii="Arial" w:eastAsia="Times New Roman" w:hAnsi="Arial" w:cs="Arial"/>
          <w:bCs/>
          <w:kern w:val="36"/>
          <w:sz w:val="16"/>
          <w:szCs w:val="16"/>
        </w:rPr>
        <w:t>,</w:t>
      </w: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**  miesięczny dochód na osobę w rodzinie nie przekracza 80% kwoty, o której mowa a rt.5 ust.1 ustawy z dnia 28 listopada 2003r. o świadczeniach rodzinnych (Dz. U. z 2016r.poz.1518 i 1579 z </w:t>
      </w:r>
      <w:proofErr w:type="spellStart"/>
      <w:r>
        <w:rPr>
          <w:rFonts w:ascii="Arial" w:eastAsia="Times New Roman" w:hAnsi="Arial" w:cs="Arial"/>
          <w:sz w:val="16"/>
          <w:szCs w:val="16"/>
        </w:rPr>
        <w:t>późn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. zm.) tj. </w:t>
      </w:r>
      <w:r w:rsidRPr="004E53CB">
        <w:rPr>
          <w:rFonts w:ascii="Arial" w:eastAsia="Times New Roman" w:hAnsi="Arial" w:cs="Arial"/>
          <w:b/>
          <w:sz w:val="16"/>
          <w:szCs w:val="16"/>
        </w:rPr>
        <w:t>539,20zł</w:t>
      </w: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Uwagi:</w:t>
      </w:r>
      <w:r w:rsidRPr="00494E7D">
        <w:rPr>
          <w:rFonts w:ascii="Arial" w:eastAsia="Times New Roman" w:hAnsi="Arial" w:cs="Arial"/>
          <w:sz w:val="16"/>
          <w:szCs w:val="16"/>
        </w:rPr>
        <w:t xml:space="preserve"> </w:t>
      </w: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631C" w:rsidRDefault="00EC631C" w:rsidP="00EC63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631C" w:rsidRPr="00976731" w:rsidRDefault="00EC631C" w:rsidP="00EC63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  <w:b/>
        </w:rPr>
        <w:t>ZOBOWIĄZUJĘ SIĘ DO</w:t>
      </w:r>
      <w:r w:rsidRPr="00976731">
        <w:rPr>
          <w:rFonts w:ascii="Arial" w:eastAsia="Times New Roman" w:hAnsi="Arial" w:cs="Arial"/>
        </w:rPr>
        <w:t>:</w:t>
      </w:r>
    </w:p>
    <w:p w:rsidR="00EC631C" w:rsidRPr="00976731" w:rsidRDefault="00EC631C" w:rsidP="00EC63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</w:rPr>
        <w:t>przestrzegania postanowień statutu przedszkola</w:t>
      </w:r>
    </w:p>
    <w:p w:rsidR="00EC631C" w:rsidRPr="00976731" w:rsidRDefault="00EC631C" w:rsidP="00EC63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</w:rPr>
        <w:t xml:space="preserve">regularnego uiszczenia opłat </w:t>
      </w:r>
      <w:r w:rsidRPr="003A6ED8">
        <w:rPr>
          <w:rFonts w:ascii="Arial" w:eastAsia="Times New Roman" w:hAnsi="Arial" w:cs="Arial"/>
          <w:b/>
        </w:rPr>
        <w:t xml:space="preserve">w wyznaczonym terminie </w:t>
      </w:r>
    </w:p>
    <w:p w:rsidR="00EC631C" w:rsidRDefault="00EC631C" w:rsidP="00EC63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</w:rPr>
        <w:t xml:space="preserve">przeprowadzania i odbierania dziecka z przedszkola osobiście lub przez osobę dorosłą, zapewniającą dziecku bezpieczeństwa </w:t>
      </w:r>
    </w:p>
    <w:p w:rsidR="00EC631C" w:rsidRPr="00976731" w:rsidRDefault="00EC631C" w:rsidP="00EC63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przyprowadzania do przedszkola </w:t>
      </w:r>
      <w:r w:rsidRPr="003A6ED8">
        <w:rPr>
          <w:rFonts w:ascii="Arial" w:eastAsia="Times New Roman" w:hAnsi="Arial" w:cs="Arial"/>
          <w:b/>
        </w:rPr>
        <w:t>tylko zdrowego dziecka</w:t>
      </w:r>
      <w:r>
        <w:rPr>
          <w:rFonts w:ascii="Arial" w:eastAsia="Times New Roman" w:hAnsi="Arial" w:cs="Arial"/>
        </w:rPr>
        <w:t xml:space="preserve"> </w:t>
      </w:r>
    </w:p>
    <w:p w:rsidR="00EC631C" w:rsidRPr="00976731" w:rsidRDefault="00EC631C" w:rsidP="00EC63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</w:rPr>
        <w:t>uczestniczenia w zebraniach rodziców</w:t>
      </w:r>
    </w:p>
    <w:p w:rsidR="00EC631C" w:rsidRPr="00494E7D" w:rsidRDefault="00EC631C" w:rsidP="00EC63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276A"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EC631C" w:rsidRPr="00494E7D" w:rsidRDefault="00EC631C" w:rsidP="00EC63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C631C" w:rsidRPr="00494E7D" w:rsidRDefault="00EC631C" w:rsidP="00EC63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EC631C" w:rsidRPr="00602292" w:rsidRDefault="00EC631C" w:rsidP="00EC631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C631C" w:rsidRPr="00602292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 xml:space="preserve">Zgodnie </w:t>
      </w:r>
      <w:r>
        <w:rPr>
          <w:rFonts w:ascii="Arial" w:eastAsia="Times New Roman" w:hAnsi="Arial" w:cs="Arial"/>
          <w:b/>
          <w:sz w:val="16"/>
          <w:szCs w:val="16"/>
        </w:rPr>
        <w:t>z ustawą z dnia 10</w:t>
      </w:r>
      <w:r w:rsidRPr="00602292">
        <w:rPr>
          <w:rFonts w:ascii="Arial" w:eastAsia="Times New Roman" w:hAnsi="Arial" w:cs="Arial"/>
          <w:b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t>maja 2018</w:t>
      </w:r>
      <w:bookmarkStart w:id="9" w:name="_GoBack"/>
      <w:bookmarkEnd w:id="9"/>
      <w:r w:rsidRPr="00602292">
        <w:rPr>
          <w:rFonts w:ascii="Arial" w:eastAsia="Times New Roman" w:hAnsi="Arial" w:cs="Arial"/>
          <w:b/>
          <w:sz w:val="16"/>
          <w:szCs w:val="16"/>
        </w:rPr>
        <w:t xml:space="preserve"> r. o oc</w:t>
      </w:r>
      <w:r>
        <w:rPr>
          <w:rFonts w:ascii="Arial" w:eastAsia="Times New Roman" w:hAnsi="Arial" w:cs="Arial"/>
          <w:b/>
          <w:sz w:val="16"/>
          <w:szCs w:val="16"/>
        </w:rPr>
        <w:t xml:space="preserve">hronie danych osobowych wyrażam zgodę na przetwarzanie danych osobowych </w:t>
      </w:r>
      <w:r w:rsidRPr="00602292">
        <w:rPr>
          <w:rFonts w:ascii="Arial" w:eastAsia="Times New Roman" w:hAnsi="Arial" w:cs="Arial"/>
          <w:b/>
          <w:sz w:val="16"/>
          <w:szCs w:val="16"/>
        </w:rPr>
        <w:t xml:space="preserve">zawartych we wniosku w celu przyjęcia dziecka do oddziałów przedszkolnych w roku szkolnym </w:t>
      </w:r>
      <w:r>
        <w:rPr>
          <w:rFonts w:ascii="Arial" w:eastAsia="Times New Roman" w:hAnsi="Arial" w:cs="Arial"/>
          <w:b/>
          <w:sz w:val="16"/>
          <w:szCs w:val="16"/>
        </w:rPr>
        <w:t>2020/2021</w:t>
      </w:r>
      <w:r w:rsidRPr="00602292">
        <w:rPr>
          <w:rFonts w:ascii="Arial" w:eastAsia="Times New Roman" w:hAnsi="Arial" w:cs="Arial"/>
          <w:b/>
          <w:sz w:val="16"/>
          <w:szCs w:val="16"/>
        </w:rPr>
        <w:t>.</w:t>
      </w:r>
    </w:p>
    <w:p w:rsidR="00EC631C" w:rsidRPr="00602292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C631C" w:rsidRPr="00602292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 xml:space="preserve">Administratorem danych jest dyrektor szkoły. </w:t>
      </w:r>
    </w:p>
    <w:p w:rsidR="00EC631C" w:rsidRPr="00602292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C631C" w:rsidRPr="00602292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Mam świadomość przysługującego mi prawa wglądu do treści danych oraz ich poprawiania. Dane podaję dobrowolnie.</w:t>
      </w:r>
    </w:p>
    <w:p w:rsidR="00EC631C" w:rsidRPr="00602292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C631C" w:rsidRPr="00602292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Wyrażam zgodę</w:t>
      </w:r>
      <w:r w:rsidRPr="00602292">
        <w:rPr>
          <w:rFonts w:ascii="Arial" w:eastAsia="Times New Roman" w:hAnsi="Arial" w:cs="Arial"/>
          <w:b/>
          <w:sz w:val="16"/>
          <w:szCs w:val="16"/>
        </w:rPr>
        <w:t xml:space="preserve"> na opublikowanie imienia i nazwiska mojego dziecka na tablicy ogłoszeń w oddziałach przedszkolnych, na liście dzieci przyjętych i liście dzieci nieprzyjętych.</w:t>
      </w:r>
    </w:p>
    <w:p w:rsidR="00EC631C" w:rsidRPr="00602292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Zapoznałam/ zapoznałem się z treścią powyższych pouczeń.</w:t>
      </w:r>
    </w:p>
    <w:p w:rsidR="00EC631C" w:rsidRPr="00602292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C631C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C631C" w:rsidRPr="00494E7D" w:rsidRDefault="00EC631C" w:rsidP="00EC631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B2EC" id="Łącznik prosty ze strzałką 170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EC631C" w:rsidRPr="00494E7D" w:rsidRDefault="00EC631C" w:rsidP="00EC631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DECYZJA KOMISJI REKRUTACYJNEJ </w:t>
      </w:r>
    </w:p>
    <w:p w:rsidR="00EC631C" w:rsidRDefault="00EC631C" w:rsidP="00EC631C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Komisja rekrutacyjna na posiedzeniu w dniu ………………………….</w:t>
      </w:r>
    </w:p>
    <w:p w:rsidR="00EC631C" w:rsidRPr="009A239A" w:rsidRDefault="00EC631C" w:rsidP="00EC631C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Zakwalifikowała dziecko do oddziałów przedszkolnych przy SP im. św. Franciszka z Asyżu </w:t>
      </w:r>
      <w:r>
        <w:rPr>
          <w:rFonts w:ascii="Arial" w:eastAsia="Times New Roman" w:hAnsi="Arial" w:cs="Arial"/>
          <w:sz w:val="20"/>
          <w:szCs w:val="20"/>
        </w:rPr>
        <w:br/>
        <w:t>w Świekatowie od………………..</w:t>
      </w:r>
    </w:p>
    <w:p w:rsidR="00EC631C" w:rsidRPr="009A239A" w:rsidRDefault="00EC631C" w:rsidP="00EC631C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Nie zakwalifikowała dziecka z powodu……………………………………………………………….</w:t>
      </w:r>
    </w:p>
    <w:p w:rsidR="00EC631C" w:rsidRDefault="00EC631C" w:rsidP="00EC631C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Podpisy  przewodniczącego komisji i członków:     ………………………………………………….</w:t>
      </w:r>
    </w:p>
    <w:p w:rsidR="00EC631C" w:rsidRDefault="00EC631C" w:rsidP="00EC631C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………………………………………………….</w:t>
      </w:r>
    </w:p>
    <w:p w:rsidR="00EC631C" w:rsidRDefault="00EC631C" w:rsidP="00EC631C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…………………………………………………</w:t>
      </w:r>
    </w:p>
    <w:p w:rsidR="00EC631C" w:rsidRDefault="00EC631C" w:rsidP="00EC631C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A6ED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</w:t>
      </w:r>
    </w:p>
    <w:p w:rsidR="00203351" w:rsidRDefault="00203351"/>
    <w:sectPr w:rsidR="0020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60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D5A99"/>
    <w:multiLevelType w:val="hybridMultilevel"/>
    <w:tmpl w:val="A368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A5"/>
    <w:rsid w:val="00203351"/>
    <w:rsid w:val="008B3232"/>
    <w:rsid w:val="00EC631C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Łącznik prosty ze strzałką 171"/>
        <o:r id="V:Rule2" type="connector" idref="#Łącznik prosty ze strzałką 170"/>
        <o:r id="V:Rule3" type="connector" idref="#Łącznik prosty ze strzałką 172"/>
      </o:rules>
    </o:shapelayout>
  </w:shapeDefaults>
  <w:decimalSymbol w:val=","/>
  <w:listSeparator w:val=";"/>
  <w15:chartTrackingRefBased/>
  <w15:docId w15:val="{7353FD74-5255-425A-8F9D-D22BB838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3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 2019-1</dc:creator>
  <cp:keywords/>
  <dc:description/>
  <cp:lastModifiedBy>Szkoła Podst 2019-1</cp:lastModifiedBy>
  <cp:revision>2</cp:revision>
  <dcterms:created xsi:type="dcterms:W3CDTF">2020-03-10T09:44:00Z</dcterms:created>
  <dcterms:modified xsi:type="dcterms:W3CDTF">2020-03-10T10:15:00Z</dcterms:modified>
</cp:coreProperties>
</file>